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E" w:rsidRDefault="00250C36" w:rsidP="00D9125B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33655</wp:posOffset>
                </wp:positionV>
                <wp:extent cx="2943860" cy="78105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C36" w:rsidRDefault="00AE6844" w:rsidP="00250C36">
                            <w:pPr>
                              <w:spacing w:after="0"/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="00665AC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E6844" w:rsidRDefault="00250C36" w:rsidP="004F643E"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275/</w:t>
                            </w:r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M30 1200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1pt;margin-top:2.65pt;width:231.8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" stroked="f" strokecolor="black [3213]" strokeweight="0">
                <v:fill opacity="0"/>
                <v:textbox>
                  <w:txbxContent>
                    <w:p w:rsidR="00250C36" w:rsidRDefault="00AE6844" w:rsidP="00250C36">
                      <w:pPr>
                        <w:spacing w:after="0"/>
                        <w:rPr>
                          <w:b/>
                          <w:color w:val="A7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="00665AC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E6844" w:rsidRDefault="00250C36" w:rsidP="004F643E"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275/</w:t>
                      </w:r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M30 1200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F0CEA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Pr="00341725" w:rsidRDefault="00EF0CEA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Automatic</w:t>
                            </w:r>
                            <w:proofErr w:type="spellEnd"/>
                            <w:r w:rsidR="00AE6844" w:rsidRPr="00341725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hydraulic</w:t>
                            </w:r>
                            <w:proofErr w:type="spellEnd"/>
                            <w:r w:rsidR="00AE6844" w:rsidRPr="00341725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ANTI-TERROR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bollard</w:t>
                            </w:r>
                            <w:proofErr w:type="spellEnd"/>
                            <w:r w:rsidR="00AE6844" w:rsidRPr="00341725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integrated</w:t>
                            </w:r>
                            <w:proofErr w:type="spellEnd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pump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b4pwIAAGo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" stroked="f" strokecolor="black [3213]" strokeweight="0">
                <v:fill opacity="0"/>
                <v:textbox>
                  <w:txbxContent>
                    <w:p w:rsidR="00AE6844" w:rsidRPr="00341725" w:rsidRDefault="00EF0CEA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Automatic</w:t>
                      </w:r>
                      <w:proofErr w:type="spellEnd"/>
                      <w:r w:rsidR="00AE6844" w:rsidRPr="00341725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hydraulic</w:t>
                      </w:r>
                      <w:proofErr w:type="spellEnd"/>
                      <w:r w:rsidR="00AE6844" w:rsidRPr="00341725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ANTI-TERROR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bollard</w:t>
                      </w:r>
                      <w:proofErr w:type="spellEnd"/>
                      <w:r w:rsidR="00AE6844" w:rsidRPr="00341725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integrated</w:t>
                      </w:r>
                      <w:proofErr w:type="spellEnd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pump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FA6F6C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2830830" cy="2798445"/>
                <wp:effectExtent l="0" t="0" r="26670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844" w:rsidRPr="00D9125B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AE6844" w:rsidRDefault="00250C36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01AB6FCF" wp14:editId="28ED1A5D">
                                  <wp:extent cx="2638425" cy="2638425"/>
                                  <wp:effectExtent l="0" t="0" r="0" b="0"/>
                                  <wp:docPr id="25" name="Kép 1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8425" cy="26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5F1F" w:rsidRPr="00327949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5EBA3301" wp14:editId="28439CB5">
                                  <wp:extent cx="2637064" cy="2481943"/>
                                  <wp:effectExtent l="0" t="0" r="0" b="0"/>
                                  <wp:docPr id="24" name="Kép 5" descr="C:\-= downloads =-\275K4700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-= downloads =-\275K4700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2483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5ACB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04A87F56" wp14:editId="4F29B239">
                                  <wp:extent cx="2449286" cy="2449286"/>
                                  <wp:effectExtent l="0" t="0" r="0" b="0"/>
                                  <wp:docPr id="5" name="Kép 4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0551" cy="2450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6844" w:rsidRPr="00327949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37064" cy="2481943"/>
                                  <wp:effectExtent l="0" t="0" r="0" b="0"/>
                                  <wp:docPr id="15" name="Kép 5" descr="C:\-= downloads =-\275K4700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-= downloads =-\275K4700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2483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AE6844" w:rsidRDefault="00AE6844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1.7pt;margin-top:10.9pt;width:222.9pt;height:220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" strokecolor="#a70000">
                <v:textbox>
                  <w:txbxContent>
                    <w:p w:rsidR="00AE6844" w:rsidRPr="00D9125B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AE6844" w:rsidRDefault="00250C36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01AB6FCF" wp14:editId="28ED1A5D">
                            <wp:extent cx="2638425" cy="2638425"/>
                            <wp:effectExtent l="0" t="0" r="0" b="0"/>
                            <wp:docPr id="25" name="Kép 1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8425" cy="26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5F1F" w:rsidRPr="00327949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5EBA3301" wp14:editId="28439CB5">
                            <wp:extent cx="2637064" cy="2481943"/>
                            <wp:effectExtent l="0" t="0" r="0" b="0"/>
                            <wp:docPr id="24" name="Kép 5" descr="C:\-= downloads =-\275K4700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-= downloads =-\275K4700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2483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5ACB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04A87F56" wp14:editId="4F29B239">
                            <wp:extent cx="2449286" cy="2449286"/>
                            <wp:effectExtent l="0" t="0" r="0" b="0"/>
                            <wp:docPr id="5" name="Kép 4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0551" cy="2450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6844" w:rsidRPr="00327949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2637064" cy="2481943"/>
                            <wp:effectExtent l="0" t="0" r="0" b="0"/>
                            <wp:docPr id="15" name="Kép 5" descr="C:\-= downloads =-\275K4700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-= downloads =-\275K4700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2483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AE6844" w:rsidRDefault="00AE6844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CEA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18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EF0CEA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8890</wp:posOffset>
                </wp:positionV>
                <wp:extent cx="3086735" cy="1088390"/>
                <wp:effectExtent l="1905" t="0" r="6985" b="698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88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Pr="00AE094F" w:rsidRDefault="00AE6844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PILOMAT 275/</w:t>
                            </w:r>
                            <w:r w:rsidR="00250C36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M30 1200A</w:t>
                            </w: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automatic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rising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has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been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created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against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C93CEB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terror</w:t>
                            </w:r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attack</w:t>
                            </w:r>
                            <w:proofErr w:type="spellEnd"/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. </w:t>
                            </w:r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</w:p>
                          <w:p w:rsidR="00AE6844" w:rsidRPr="00AE094F" w:rsidRDefault="00AE6844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PILOMAT ANTI-TERROR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bollards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are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qualified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with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ASTM/PAS 68 </w:t>
                            </w:r>
                            <w:proofErr w:type="spellStart"/>
                            <w:r w:rsidR="00EF0CE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regulation</w:t>
                            </w:r>
                            <w:proofErr w:type="spellEnd"/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.95pt;margin-top:.7pt;width:243.05pt;height:8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" stroked="f">
                <v:fill opacity="0"/>
                <v:textbox>
                  <w:txbxContent>
                    <w:p w:rsidR="00AE6844" w:rsidRPr="00AE094F" w:rsidRDefault="00AE6844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 w:rsidRPr="00AE094F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PILOMAT 275/</w:t>
                      </w:r>
                      <w:r w:rsidR="00250C36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M30 1200A</w:t>
                      </w:r>
                      <w:r w:rsidRPr="00AE094F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automatic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rising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has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been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created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against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C93CEB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terror</w:t>
                      </w:r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attack</w:t>
                      </w:r>
                      <w:proofErr w:type="spellEnd"/>
                      <w:r w:rsidRPr="00AE094F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. </w:t>
                      </w:r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.</w:t>
                      </w:r>
                    </w:p>
                    <w:p w:rsidR="00AE6844" w:rsidRPr="00AE094F" w:rsidRDefault="00AE6844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E094F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PILOMAT ANTI-TERROR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bollards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are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qualified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with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ASTM/PAS 68 </w:t>
                      </w:r>
                      <w:proofErr w:type="spellStart"/>
                      <w:r w:rsidR="00EF0CE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regulation</w:t>
                      </w:r>
                      <w:proofErr w:type="spellEnd"/>
                      <w:r w:rsidRPr="00AE094F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EF0CEA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149860</wp:posOffset>
                </wp:positionV>
                <wp:extent cx="3086735" cy="1002665"/>
                <wp:effectExtent l="6350" t="8255" r="2540" b="825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02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Pr="00AE094F" w:rsidRDefault="003A5D07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Recommended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applications</w:t>
                            </w:r>
                            <w:proofErr w:type="spellEnd"/>
                          </w:p>
                          <w:p w:rsidR="00AE6844" w:rsidRPr="00AE094F" w:rsidRDefault="003A5D07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Office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vehicle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drivers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AE6844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</w:t>
                            </w:r>
                            <w:proofErr w:type="gramEnd"/>
                            <w:r w:rsidR="00AE6844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Industrial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vehicle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drivers</w:t>
                            </w:r>
                            <w:proofErr w:type="spellEnd"/>
                            <w:r w:rsidR="00AE6844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Research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centers</w:t>
                            </w:r>
                            <w:proofErr w:type="spellEnd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 – </w:t>
                            </w:r>
                            <w:proofErr w:type="spellStart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Embassies</w:t>
                            </w:r>
                            <w:proofErr w:type="spellEnd"/>
                            <w:r w:rsidR="00AE6844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Police</w:t>
                            </w:r>
                            <w:proofErr w:type="spellEnd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stations</w:t>
                            </w:r>
                            <w:proofErr w:type="spellEnd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AE6844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Military </w:t>
                            </w:r>
                            <w:proofErr w:type="spellStart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objects</w:t>
                            </w:r>
                            <w:proofErr w:type="spellEnd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AE6844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Ministries</w:t>
                            </w:r>
                            <w:proofErr w:type="spellEnd"/>
                            <w:r w:rsidR="00AE6844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Strategic</w:t>
                            </w:r>
                            <w:proofErr w:type="spellEnd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3F045C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objects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85pt;margin-top:11.8pt;width:243.05pt;height:7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" stroked="f">
                <v:fill opacity="0"/>
                <v:textbox>
                  <w:txbxContent>
                    <w:p w:rsidR="00AE6844" w:rsidRPr="00AE094F" w:rsidRDefault="003A5D07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Recommended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applications</w:t>
                      </w:r>
                      <w:proofErr w:type="spellEnd"/>
                    </w:p>
                    <w:p w:rsidR="00AE6844" w:rsidRPr="00AE094F" w:rsidRDefault="003A5D07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Office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vehicle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drivers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AE6844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</w:t>
                      </w:r>
                      <w:proofErr w:type="gramEnd"/>
                      <w:r w:rsidR="00AE6844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Industrial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vehicle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drivers</w:t>
                      </w:r>
                      <w:proofErr w:type="spellEnd"/>
                      <w:r w:rsidR="00AE6844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Research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centers</w:t>
                      </w:r>
                      <w:proofErr w:type="spellEnd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 – </w:t>
                      </w:r>
                      <w:proofErr w:type="spellStart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Embassies</w:t>
                      </w:r>
                      <w:proofErr w:type="spellEnd"/>
                      <w:r w:rsidR="00AE6844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Police</w:t>
                      </w:r>
                      <w:proofErr w:type="spellEnd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stations</w:t>
                      </w:r>
                      <w:proofErr w:type="spellEnd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AE6844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Military </w:t>
                      </w:r>
                      <w:proofErr w:type="spellStart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objects</w:t>
                      </w:r>
                      <w:proofErr w:type="spellEnd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AE6844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Ministries</w:t>
                      </w:r>
                      <w:proofErr w:type="spellEnd"/>
                      <w:r w:rsidR="00AE6844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Strategic</w:t>
                      </w:r>
                      <w:proofErr w:type="spellEnd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3F045C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objects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EF0CEA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3694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4F643E" w:rsidRDefault="00DD434E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249555</wp:posOffset>
                </wp:positionV>
                <wp:extent cx="6054090" cy="139065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390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Default="00A000DB" w:rsidP="006D5A99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Hydraulic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movement</w:t>
                            </w:r>
                            <w:proofErr w:type="spellEnd"/>
                            <w:r w:rsidR="00AE6844" w:rsidRPr="007F79B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AE6844" w:rsidRPr="0032338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case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intensive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using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most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reliable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technologie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temperature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range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in </w:t>
                            </w:r>
                            <w:proofErr w:type="spellStart"/>
                            <w:r w:rsidR="00D41CE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wheather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conditions</w:t>
                            </w:r>
                            <w:proofErr w:type="spellEnd"/>
                            <w:r w:rsidR="00CE4F1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6844" w:rsidRDefault="00CE4F16" w:rsidP="006D5A99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integrated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hydraulic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pump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solu</w:t>
                            </w:r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tion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has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many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advantage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in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most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cases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controller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put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away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but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3CE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solu</w:t>
                            </w:r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tion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reach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distance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even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80 </w:t>
                            </w:r>
                            <w:proofErr w:type="spellStart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meter</w:t>
                            </w:r>
                            <w:proofErr w:type="spellEnd"/>
                            <w:r w:rsidR="00D4420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E6844" w:rsidRDefault="00952003" w:rsidP="006D5A99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Certificated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parts</w:t>
                            </w:r>
                            <w:proofErr w:type="spellEnd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reliable</w:t>
                            </w:r>
                            <w:proofErr w:type="spellEnd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07C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operation</w:t>
                            </w:r>
                            <w:proofErr w:type="spellEnd"/>
                          </w:p>
                          <w:p w:rsidR="00AE6844" w:rsidRPr="00FF41D1" w:rsidRDefault="00C93CEB" w:rsidP="00FF41D1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</w:t>
                            </w:r>
                            <w:r w:rsidR="00DC511E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ional</w:t>
                            </w:r>
                            <w:proofErr w:type="spellEnd"/>
                            <w:r w:rsidR="00267681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D434E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Variability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844" w:rsidRPr="00FF41D1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integreated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flashlight</w:t>
                            </w:r>
                            <w:proofErr w:type="spellEnd"/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buzzer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heating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UPS</w:t>
                            </w:r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3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="00AE684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control</w:t>
                            </w:r>
                            <w:proofErr w:type="spellEnd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34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equipment</w:t>
                            </w:r>
                            <w:proofErr w:type="spellEnd"/>
                            <w:r w:rsidR="007003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6pt;margin-top:19.65pt;width:476.7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" stroked="f" strokecolor="black [3213]" strokeweight="0">
                <v:fill opacity="0"/>
                <v:textbox>
                  <w:txbxContent>
                    <w:p w:rsidR="00AE6844" w:rsidRDefault="00A000DB" w:rsidP="006D5A99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Hydraulic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movement</w:t>
                      </w:r>
                      <w:proofErr w:type="spellEnd"/>
                      <w:r w:rsidR="00AE6844" w:rsidRPr="007F79B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AE6844" w:rsidRPr="0032338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case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intensive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using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most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reliable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technologie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temperature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range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in </w:t>
                      </w:r>
                      <w:proofErr w:type="spellStart"/>
                      <w:r w:rsidR="00D41CE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wheather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conditions</w:t>
                      </w:r>
                      <w:proofErr w:type="spellEnd"/>
                      <w:r w:rsidR="00CE4F1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AE6844" w:rsidRDefault="00CE4F16" w:rsidP="006D5A99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integrated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hydraulic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pump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into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solu</w:t>
                      </w:r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tion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has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many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advantage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in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most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cases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controller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put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away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from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but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3CE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solu</w:t>
                      </w:r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tion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reach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distance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even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80 </w:t>
                      </w:r>
                      <w:proofErr w:type="spellStart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meter</w:t>
                      </w:r>
                      <w:proofErr w:type="spellEnd"/>
                      <w:r w:rsidR="00D4420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E6844" w:rsidRDefault="00952003" w:rsidP="006D5A99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Certificated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parts</w:t>
                      </w:r>
                      <w:proofErr w:type="spellEnd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reliable</w:t>
                      </w:r>
                      <w:proofErr w:type="spellEnd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07C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operation</w:t>
                      </w:r>
                      <w:proofErr w:type="spellEnd"/>
                    </w:p>
                    <w:p w:rsidR="00AE6844" w:rsidRPr="00FF41D1" w:rsidRDefault="00C93CEB" w:rsidP="00FF41D1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</w:t>
                      </w:r>
                      <w:r w:rsidR="00DC511E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ional</w:t>
                      </w:r>
                      <w:proofErr w:type="spellEnd"/>
                      <w:r w:rsidR="00267681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D434E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Variability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AE6844" w:rsidRPr="00FF41D1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–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integreated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flashlight</w:t>
                      </w:r>
                      <w:proofErr w:type="spellEnd"/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buzzer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heating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UPS</w:t>
                      </w:r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7003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–</w:t>
                      </w:r>
                      <w:r w:rsidR="00AE684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control</w:t>
                      </w:r>
                      <w:proofErr w:type="spellEnd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34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equipment</w:t>
                      </w:r>
                      <w:proofErr w:type="spellEnd"/>
                      <w:r w:rsidR="007003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00DB">
        <w:rPr>
          <w:b/>
          <w:color w:val="A70000"/>
          <w:sz w:val="32"/>
          <w:szCs w:val="32"/>
        </w:rPr>
        <w:t xml:space="preserve">General </w:t>
      </w:r>
      <w:proofErr w:type="spellStart"/>
      <w:r w:rsidR="00A000DB"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EF0CEA" w:rsidP="00D9125B">
      <w:pPr>
        <w:tabs>
          <w:tab w:val="left" w:pos="6904"/>
        </w:tabs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3810</wp:posOffset>
                </wp:positionV>
                <wp:extent cx="2830830" cy="1041400"/>
                <wp:effectExtent l="1270" t="127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844" w:rsidRDefault="00AE6844" w:rsidP="004F643E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" stroked="f" strokecolor="black [3213]" strokeweight="0">
                <v:textbox>
                  <w:txbxContent>
                    <w:p w:rsidR="00AE6844" w:rsidRDefault="00AE6844" w:rsidP="004F643E">
                      <w:p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4F643E" w:rsidRDefault="00250C36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FF41D1" w:rsidRPr="007170E2" w:rsidTr="00665ACB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AD6EA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DB66DC" w:rsidP="00AD6EA7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510 </w:t>
            </w:r>
            <w:proofErr w:type="spellStart"/>
            <w:r w:rsidR="00AD6EA7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AD6EA7"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B66DC" w:rsidRPr="007170E2" w:rsidTr="00665ACB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AD6EA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DB66DC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275 mm</w:t>
            </w:r>
          </w:p>
        </w:tc>
      </w:tr>
      <w:tr w:rsidR="00DB66DC" w:rsidRPr="007170E2" w:rsidTr="00665ACB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AD6EA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250C36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>00 mm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C93CEB" w:rsidP="00C93C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5E5A87" w:rsidP="00250C36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250C36">
              <w:rPr>
                <w:rFonts w:asciiTheme="minorHAnsi" w:hAnsiTheme="minorHAnsi"/>
                <w:sz w:val="18"/>
                <w:szCs w:val="18"/>
              </w:rPr>
              <w:t>5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D6EA7" w:rsidP="00515B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treatment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(FE 510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AD6EA7" w:rsidP="00AD6EA7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polyester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powder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proofErr w:type="gram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factory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base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antrahcite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grey</w:t>
            </w:r>
            <w:proofErr w:type="spellEnd"/>
          </w:p>
        </w:tc>
      </w:tr>
      <w:tr w:rsidR="00FF41D1" w:rsidRPr="007170E2" w:rsidTr="00665ACB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D6EA7" w:rsidP="00AD6E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case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other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AD6EA7" w:rsidP="00605CA4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ribbed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05CA4">
              <w:rPr>
                <w:rFonts w:asciiTheme="minorHAnsi" w:hAnsiTheme="minorHAnsi"/>
                <w:sz w:val="18"/>
                <w:szCs w:val="18"/>
              </w:rPr>
              <w:t>robe</w:t>
            </w:r>
            <w:proofErr w:type="spellEnd"/>
            <w:r w:rsidR="00605C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proofErr w:type="gram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316 AISI </w:t>
            </w:r>
            <w:proofErr w:type="spellStart"/>
            <w:r w:rsidR="00605CA4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605CA4">
              <w:rPr>
                <w:rFonts w:asciiTheme="minorHAnsi" w:hAnsiTheme="minorHAnsi"/>
                <w:sz w:val="18"/>
                <w:szCs w:val="18"/>
              </w:rPr>
              <w:t>brushed</w:t>
            </w:r>
            <w:proofErr w:type="spellEnd"/>
            <w:r w:rsidR="00605C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605CA4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C93CEB" w:rsidP="00C93C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605CA4">
              <w:rPr>
                <w:rFonts w:asciiTheme="minorHAnsi" w:hAnsiTheme="minorHAnsi"/>
                <w:sz w:val="18"/>
                <w:szCs w:val="18"/>
              </w:rPr>
              <w:t>eflective</w:t>
            </w:r>
            <w:proofErr w:type="spellEnd"/>
            <w:r w:rsidR="00605C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9465D2" w:rsidP="00605CA4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55 cm </w:t>
            </w:r>
            <w:proofErr w:type="spellStart"/>
            <w:r w:rsidR="00605CA4"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F92251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Rising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speed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250C36" w:rsidP="00250C36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cm/mp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0D3630" w:rsidP="000D36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Lowering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speed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250C36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cm/mp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DD434E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Emergency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manual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lowering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AF1620" w:rsidP="00AF1620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</w:t>
            </w:r>
            <w:r w:rsidR="00DD434E">
              <w:rPr>
                <w:rFonts w:asciiTheme="minorHAnsi" w:hAnsiTheme="minorHAnsi"/>
                <w:sz w:val="18"/>
                <w:szCs w:val="18"/>
              </w:rPr>
              <w:t>ave</w:t>
            </w:r>
            <w:proofErr w:type="spellEnd"/>
            <w:r w:rsidR="00DD43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options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DD434E">
              <w:rPr>
                <w:rFonts w:asciiTheme="minorHAnsi" w:hAnsiTheme="minorHAnsi"/>
                <w:sz w:val="18"/>
                <w:szCs w:val="18"/>
              </w:rPr>
              <w:t>automat</w:t>
            </w:r>
            <w:r>
              <w:rPr>
                <w:rFonts w:asciiTheme="minorHAnsi" w:hAnsiTheme="minorHAnsi"/>
                <w:sz w:val="18"/>
                <w:szCs w:val="18"/>
              </w:rPr>
              <w:t>ic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9125B"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r w:rsidR="00DD434E">
              <w:rPr>
                <w:rFonts w:asciiTheme="minorHAnsi" w:hAnsiTheme="minorHAnsi"/>
                <w:sz w:val="18"/>
                <w:szCs w:val="18"/>
              </w:rPr>
              <w:t>owering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F1620" w:rsidP="00AF1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Control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lenght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952003" w:rsidP="00AF1620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Included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10 </w:t>
            </w:r>
            <w:proofErr w:type="spellStart"/>
            <w:r w:rsidR="00D9125B" w:rsidRPr="007170E2">
              <w:rPr>
                <w:rFonts w:asciiTheme="minorHAnsi" w:hAnsiTheme="minorHAnsi"/>
                <w:sz w:val="18"/>
                <w:szCs w:val="18"/>
              </w:rPr>
              <w:t>m</w:t>
            </w:r>
            <w:r w:rsidR="00AF1620">
              <w:rPr>
                <w:rFonts w:asciiTheme="minorHAnsi" w:hAnsiTheme="minorHAnsi"/>
                <w:sz w:val="18"/>
                <w:szCs w:val="18"/>
              </w:rPr>
              <w:t>eter</w:t>
            </w:r>
            <w:proofErr w:type="spellEnd"/>
            <w:r w:rsidR="00AF1620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max</w:t>
            </w:r>
            <w:proofErr w:type="spellEnd"/>
            <w:r w:rsidR="00AF1620">
              <w:rPr>
                <w:rFonts w:asciiTheme="minorHAnsi" w:hAnsiTheme="minorHAnsi"/>
                <w:sz w:val="18"/>
                <w:szCs w:val="18"/>
              </w:rPr>
              <w:t xml:space="preserve">. 80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me</w:t>
            </w:r>
            <w:r w:rsidR="00D9125B" w:rsidRPr="007170E2">
              <w:rPr>
                <w:rFonts w:asciiTheme="minorHAnsi" w:hAnsiTheme="minorHAnsi"/>
                <w:sz w:val="18"/>
                <w:szCs w:val="18"/>
              </w:rPr>
              <w:t>ter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FF41D1" w:rsidRPr="007170E2" w:rsidTr="00665ACB">
        <w:trPr>
          <w:trHeight w:val="18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F162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Hydraulic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pump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952003" w:rsidP="0095200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Built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-in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the</w:t>
            </w:r>
            <w:proofErr w:type="spellEnd"/>
            <w:r w:rsidR="00AF162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</w:tr>
      <w:tr w:rsidR="00FF41D1" w:rsidRPr="007170E2" w:rsidTr="00665ACB">
        <w:trPr>
          <w:trHeight w:val="238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F162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Security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classification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D9125B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IP67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952003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Type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usage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952003" w:rsidP="0095200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Intensive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usage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average</w:t>
            </w:r>
            <w:proofErr w:type="spellEnd"/>
            <w:r w:rsidR="00AF162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lifetime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: 2.000.000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– 2.000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operation</w:t>
            </w:r>
            <w:proofErr w:type="spellEnd"/>
            <w:r w:rsidR="00AF1620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day</w:t>
            </w:r>
            <w:proofErr w:type="spellEnd"/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F1620" w:rsidP="00AF1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 w:rsidR="00E85957"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 w:rsidR="00E85957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43563" w:rsidRPr="007170E2" w:rsidRDefault="00250C36" w:rsidP="0044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(2.000 kg @ 95 km/h – 6.800 kg @ 52 km/h)</w:t>
            </w:r>
          </w:p>
        </w:tc>
      </w:tr>
      <w:tr w:rsidR="00665ACB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665ACB" w:rsidRPr="007170E2" w:rsidRDefault="00665ACB" w:rsidP="00665A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665ACB" w:rsidRPr="007170E2" w:rsidRDefault="00665ACB" w:rsidP="00665AC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665ACB" w:rsidRPr="007170E2" w:rsidRDefault="00250C36" w:rsidP="0066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1.200.000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7D16D4">
              <w:rPr>
                <w:rFonts w:asciiTheme="minorHAnsi" w:hAnsiTheme="minorHAnsi"/>
                <w:spacing w:val="-2"/>
                <w:sz w:val="18"/>
                <w:szCs w:val="18"/>
              </w:rPr>
              <w:t>2.000 kg @ 125 km/h – 6.800 kg @ 68 km/h)</w:t>
            </w:r>
          </w:p>
        </w:tc>
      </w:tr>
      <w:tr w:rsidR="00665ACB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665ACB" w:rsidRPr="007170E2" w:rsidRDefault="00665ACB" w:rsidP="00665A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665ACB" w:rsidRPr="007170E2" w:rsidRDefault="00665ACB" w:rsidP="00665AC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665ACB" w:rsidRPr="007170E2" w:rsidRDefault="00665ACB" w:rsidP="0066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-40°C - + 70°C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heating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</w:tr>
      <w:tr w:rsidR="00665ACB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665ACB" w:rsidRPr="007170E2" w:rsidRDefault="00665ACB" w:rsidP="00665A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weight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mechanics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pit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665ACB" w:rsidRPr="007170E2" w:rsidRDefault="00665ACB" w:rsidP="00665AC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665ACB" w:rsidRPr="007170E2" w:rsidRDefault="00250C36" w:rsidP="0066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5E5A87">
              <w:rPr>
                <w:rFonts w:asciiTheme="minorHAnsi" w:hAnsiTheme="minorHAnsi"/>
                <w:sz w:val="18"/>
                <w:szCs w:val="18"/>
              </w:rPr>
              <w:t>8</w:t>
            </w:r>
            <w:r w:rsidR="00665ACB">
              <w:rPr>
                <w:rFonts w:asciiTheme="minorHAnsi" w:hAnsiTheme="minorHAnsi"/>
                <w:sz w:val="18"/>
                <w:szCs w:val="18"/>
              </w:rPr>
              <w:t>0</w:t>
            </w:r>
            <w:r w:rsidR="00665ACB" w:rsidRPr="007170E2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</w:tc>
      </w:tr>
      <w:tr w:rsidR="00665ACB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665ACB" w:rsidRPr="007170E2" w:rsidRDefault="00665ACB" w:rsidP="00665ACB">
            <w:p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weight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(pit and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fixing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equipment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665ACB" w:rsidRPr="007170E2" w:rsidRDefault="00665ACB" w:rsidP="00665AC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665ACB" w:rsidRPr="007170E2" w:rsidRDefault="00250C36" w:rsidP="0066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="00665ACB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665ACB" w:rsidRPr="007170E2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</w:tr>
    </w:tbl>
    <w:p w:rsidR="007170E2" w:rsidRDefault="007170E2" w:rsidP="00FA6F6C">
      <w:pPr>
        <w:spacing w:after="0" w:line="240" w:lineRule="auto"/>
        <w:rPr>
          <w:szCs w:val="24"/>
        </w:rPr>
      </w:pPr>
    </w:p>
    <w:sectPr w:rsidR="007170E2" w:rsidSect="008A28F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44" w:rsidRDefault="00AE6844" w:rsidP="00BD6633">
      <w:pPr>
        <w:spacing w:after="0" w:line="240" w:lineRule="auto"/>
      </w:pPr>
      <w:r>
        <w:separator/>
      </w:r>
    </w:p>
  </w:endnote>
  <w:endnote w:type="continuationSeparator" w:id="0">
    <w:p w:rsidR="00AE6844" w:rsidRDefault="00AE6844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AE6844" w:rsidRPr="00A71387" w:rsidRDefault="00EF0CEA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10795" t="11430" r="6350" b="1333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8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6844" w:rsidRPr="000241CE" w:rsidRDefault="00AE6844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AE6844" w:rsidRPr="000241CE" w:rsidRDefault="00AE6844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AE6844" w:rsidRPr="000241CE" w:rsidRDefault="00AE6844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AE6844" w:rsidRPr="000241CE" w:rsidRDefault="00AE6844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" strokecolor="white [3212]">
                    <v:textbox>
                      <w:txbxContent>
                        <w:p w:rsidR="00AE6844" w:rsidRPr="000241CE" w:rsidRDefault="00AE6844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AE6844" w:rsidRPr="000241CE" w:rsidRDefault="00AE6844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AE6844" w:rsidRPr="000241CE" w:rsidRDefault="00AE6844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AE6844" w:rsidRPr="000241CE" w:rsidRDefault="00AE6844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8A47E0" w:rsidRPr="00A71387">
          <w:rPr>
            <w:rFonts w:ascii="Times New Roman" w:hAnsi="Times New Roman"/>
          </w:rPr>
          <w:fldChar w:fldCharType="begin"/>
        </w:r>
        <w:r w:rsidR="00AE6844" w:rsidRPr="00A71387">
          <w:rPr>
            <w:rFonts w:ascii="Times New Roman" w:hAnsi="Times New Roman"/>
          </w:rPr>
          <w:instrText xml:space="preserve"> PAGE   \* MERGEFORMAT </w:instrText>
        </w:r>
        <w:r w:rsidR="008A47E0" w:rsidRPr="00A71387">
          <w:rPr>
            <w:rFonts w:ascii="Times New Roman" w:hAnsi="Times New Roman"/>
          </w:rPr>
          <w:fldChar w:fldCharType="separate"/>
        </w:r>
        <w:r w:rsidR="006B43B1">
          <w:rPr>
            <w:rFonts w:ascii="Times New Roman" w:hAnsi="Times New Roman"/>
            <w:noProof/>
          </w:rPr>
          <w:t>2</w:t>
        </w:r>
        <w:r w:rsidR="008A47E0" w:rsidRPr="00A71387">
          <w:rPr>
            <w:rFonts w:ascii="Times New Roman" w:hAnsi="Times New Roman"/>
          </w:rPr>
          <w:fldChar w:fldCharType="end"/>
        </w:r>
      </w:p>
    </w:sdtContent>
  </w:sdt>
  <w:p w:rsidR="00AE6844" w:rsidRDefault="00AE6844" w:rsidP="008A28F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44" w:rsidRDefault="00EF0CEA">
    <w:pPr>
      <w:pStyle w:val="llb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6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844" w:rsidRPr="000241CE" w:rsidRDefault="00AE6844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E6844" w:rsidRPr="000241CE" w:rsidRDefault="00AE6844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AE6844" w:rsidRPr="000241CE" w:rsidRDefault="00AE6844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AE6844" w:rsidRPr="000241CE" w:rsidRDefault="00AE6844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<v:textbox>
                  <w:txbxContent>
                    <w:p w:rsidR="00AE6844" w:rsidRPr="000241CE" w:rsidRDefault="00AE6844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AE6844" w:rsidRPr="000241CE" w:rsidRDefault="00AE6844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AE6844" w:rsidRPr="000241CE" w:rsidRDefault="00AE6844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AE6844" w:rsidRPr="000241CE" w:rsidRDefault="00AE6844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AE6844" w:rsidRDefault="00AE6844">
    <w:pPr>
      <w:pStyle w:val="llb"/>
    </w:pPr>
  </w:p>
  <w:p w:rsidR="00AE6844" w:rsidRDefault="00AE68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44" w:rsidRDefault="00AE6844" w:rsidP="00BD6633">
      <w:pPr>
        <w:spacing w:after="0" w:line="240" w:lineRule="auto"/>
      </w:pPr>
      <w:r>
        <w:separator/>
      </w:r>
    </w:p>
  </w:footnote>
  <w:footnote w:type="continuationSeparator" w:id="0">
    <w:p w:rsidR="00AE6844" w:rsidRDefault="00AE6844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44" w:rsidRDefault="00AE6844" w:rsidP="0058522B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C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10795" t="10160" r="12065" b="8890"/>
              <wp:wrapNone/>
              <wp:docPr id="12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A87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" strokecolor="#a70000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44" w:rsidRDefault="006B43B1">
    <w:pPr>
      <w:pStyle w:val="lfej"/>
    </w:pPr>
    <w:r w:rsidRPr="00AE2730">
      <w:rPr>
        <w:noProof/>
        <w:lang w:val="en-GB" w:eastAsia="en-GB"/>
      </w:rPr>
      <w:drawing>
        <wp:inline distT="0" distB="0" distL="0" distR="0" wp14:anchorId="54AB3E19" wp14:editId="487A351A">
          <wp:extent cx="1400175" cy="336042"/>
          <wp:effectExtent l="0" t="0" r="0" b="0"/>
          <wp:docPr id="26" name="Kép 26" descr="M:\Marketing\Pilomat\NEW_PilomatLOGO_WEB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13" cy="34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CE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7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184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8xIg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" strokecolor="#a70000"/>
          </w:pict>
        </mc:Fallback>
      </mc:AlternateContent>
    </w:r>
    <w:r w:rsidR="00AE6844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95F09"/>
    <w:rsid w:val="000D3630"/>
    <w:rsid w:val="000E3DEE"/>
    <w:rsid w:val="00102834"/>
    <w:rsid w:val="00126A3A"/>
    <w:rsid w:val="00132358"/>
    <w:rsid w:val="0015399C"/>
    <w:rsid w:val="0015529F"/>
    <w:rsid w:val="00186E28"/>
    <w:rsid w:val="001A2CF4"/>
    <w:rsid w:val="001A6907"/>
    <w:rsid w:val="00200B7B"/>
    <w:rsid w:val="00207EFE"/>
    <w:rsid w:val="00242822"/>
    <w:rsid w:val="00244058"/>
    <w:rsid w:val="00250229"/>
    <w:rsid w:val="00250C36"/>
    <w:rsid w:val="00267681"/>
    <w:rsid w:val="0030468F"/>
    <w:rsid w:val="0030538A"/>
    <w:rsid w:val="00323384"/>
    <w:rsid w:val="00327949"/>
    <w:rsid w:val="00330A0D"/>
    <w:rsid w:val="00341725"/>
    <w:rsid w:val="00350A02"/>
    <w:rsid w:val="003572CE"/>
    <w:rsid w:val="00370E16"/>
    <w:rsid w:val="00375DF3"/>
    <w:rsid w:val="003A5D07"/>
    <w:rsid w:val="003C71A9"/>
    <w:rsid w:val="003F045C"/>
    <w:rsid w:val="003F316A"/>
    <w:rsid w:val="00403D9E"/>
    <w:rsid w:val="00443563"/>
    <w:rsid w:val="004538DE"/>
    <w:rsid w:val="00462FC6"/>
    <w:rsid w:val="004707CC"/>
    <w:rsid w:val="00477B91"/>
    <w:rsid w:val="004951FB"/>
    <w:rsid w:val="00496558"/>
    <w:rsid w:val="004D4A25"/>
    <w:rsid w:val="004F3385"/>
    <w:rsid w:val="004F643E"/>
    <w:rsid w:val="005078DD"/>
    <w:rsid w:val="00515BC8"/>
    <w:rsid w:val="005462A5"/>
    <w:rsid w:val="00547540"/>
    <w:rsid w:val="00551964"/>
    <w:rsid w:val="0058522B"/>
    <w:rsid w:val="005D413F"/>
    <w:rsid w:val="005E5A87"/>
    <w:rsid w:val="00605CA4"/>
    <w:rsid w:val="006142C3"/>
    <w:rsid w:val="00637C4C"/>
    <w:rsid w:val="006614E5"/>
    <w:rsid w:val="00665ACB"/>
    <w:rsid w:val="006A5CE8"/>
    <w:rsid w:val="006B43B1"/>
    <w:rsid w:val="006D5A99"/>
    <w:rsid w:val="0070032B"/>
    <w:rsid w:val="00710FCD"/>
    <w:rsid w:val="007170E2"/>
    <w:rsid w:val="00733A08"/>
    <w:rsid w:val="00741682"/>
    <w:rsid w:val="00773AFD"/>
    <w:rsid w:val="00785F28"/>
    <w:rsid w:val="00786A6D"/>
    <w:rsid w:val="007908E4"/>
    <w:rsid w:val="00794BD9"/>
    <w:rsid w:val="007E639A"/>
    <w:rsid w:val="007F41EF"/>
    <w:rsid w:val="007F79BC"/>
    <w:rsid w:val="00814B29"/>
    <w:rsid w:val="00821B48"/>
    <w:rsid w:val="008843C0"/>
    <w:rsid w:val="00897249"/>
    <w:rsid w:val="008A28F4"/>
    <w:rsid w:val="008A47E0"/>
    <w:rsid w:val="008A4E8C"/>
    <w:rsid w:val="008B2D05"/>
    <w:rsid w:val="008B565E"/>
    <w:rsid w:val="008C11DA"/>
    <w:rsid w:val="008E3662"/>
    <w:rsid w:val="008F4294"/>
    <w:rsid w:val="0090067D"/>
    <w:rsid w:val="009272C7"/>
    <w:rsid w:val="00931C12"/>
    <w:rsid w:val="0093635E"/>
    <w:rsid w:val="009465D2"/>
    <w:rsid w:val="00946761"/>
    <w:rsid w:val="00951F00"/>
    <w:rsid w:val="00952003"/>
    <w:rsid w:val="00973A37"/>
    <w:rsid w:val="009763E9"/>
    <w:rsid w:val="0099281A"/>
    <w:rsid w:val="009B105B"/>
    <w:rsid w:val="009B2E5E"/>
    <w:rsid w:val="009E60EF"/>
    <w:rsid w:val="009F6301"/>
    <w:rsid w:val="009F72AB"/>
    <w:rsid w:val="00A000DB"/>
    <w:rsid w:val="00A15280"/>
    <w:rsid w:val="00A23C66"/>
    <w:rsid w:val="00A43498"/>
    <w:rsid w:val="00A71387"/>
    <w:rsid w:val="00A951D0"/>
    <w:rsid w:val="00AA06E0"/>
    <w:rsid w:val="00AB0D29"/>
    <w:rsid w:val="00AC3B91"/>
    <w:rsid w:val="00AD6EA7"/>
    <w:rsid w:val="00AE094F"/>
    <w:rsid w:val="00AE4535"/>
    <w:rsid w:val="00AE6844"/>
    <w:rsid w:val="00AF1620"/>
    <w:rsid w:val="00B10CB3"/>
    <w:rsid w:val="00B3444D"/>
    <w:rsid w:val="00B52F41"/>
    <w:rsid w:val="00B614A9"/>
    <w:rsid w:val="00BD648A"/>
    <w:rsid w:val="00BD6633"/>
    <w:rsid w:val="00C4750D"/>
    <w:rsid w:val="00C74788"/>
    <w:rsid w:val="00C75693"/>
    <w:rsid w:val="00C75F1F"/>
    <w:rsid w:val="00C7736D"/>
    <w:rsid w:val="00C81ABF"/>
    <w:rsid w:val="00C93CEB"/>
    <w:rsid w:val="00CA0BC1"/>
    <w:rsid w:val="00CC797B"/>
    <w:rsid w:val="00CE49DA"/>
    <w:rsid w:val="00CE4F16"/>
    <w:rsid w:val="00CF74EC"/>
    <w:rsid w:val="00D07CF0"/>
    <w:rsid w:val="00D13FC1"/>
    <w:rsid w:val="00D235CE"/>
    <w:rsid w:val="00D30581"/>
    <w:rsid w:val="00D41CE8"/>
    <w:rsid w:val="00D44203"/>
    <w:rsid w:val="00D66BF8"/>
    <w:rsid w:val="00D9125B"/>
    <w:rsid w:val="00D93BF2"/>
    <w:rsid w:val="00DA124A"/>
    <w:rsid w:val="00DA525B"/>
    <w:rsid w:val="00DB66DC"/>
    <w:rsid w:val="00DC511E"/>
    <w:rsid w:val="00DD434E"/>
    <w:rsid w:val="00DE3DD1"/>
    <w:rsid w:val="00E21425"/>
    <w:rsid w:val="00E51203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EF0CEA"/>
    <w:rsid w:val="00F11B0F"/>
    <w:rsid w:val="00F13241"/>
    <w:rsid w:val="00F257F5"/>
    <w:rsid w:val="00F3330C"/>
    <w:rsid w:val="00F72783"/>
    <w:rsid w:val="00F917C9"/>
    <w:rsid w:val="00F92251"/>
    <w:rsid w:val="00FA6F6C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4D04D61-C721-41DB-9CDF-482DD746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6F"/>
    <w:rsid w:val="002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16C4E00C15048928C5AE33025602E96">
    <w:name w:val="216C4E00C15048928C5AE33025602E96"/>
    <w:rsid w:val="00235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A6EAD-7208-40B2-9EE9-A981F962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</cp:lastModifiedBy>
  <cp:revision>5</cp:revision>
  <cp:lastPrinted>2014-05-10T12:42:00Z</cp:lastPrinted>
  <dcterms:created xsi:type="dcterms:W3CDTF">2019-08-01T08:43:00Z</dcterms:created>
  <dcterms:modified xsi:type="dcterms:W3CDTF">2019-08-07T12:18:00Z</dcterms:modified>
</cp:coreProperties>
</file>